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0E" w:rsidRDefault="0012186D" w:rsidP="0012186D">
      <w:pPr>
        <w:rPr>
          <w:b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830291" cy="9391650"/>
            <wp:effectExtent l="19050" t="0" r="8659" b="0"/>
            <wp:docPr id="1" name="Рисунок 1" descr="C:\Users\1\Documents\Scanned Documents\Рисунок (2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24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91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812"/>
        <w:gridCol w:w="1560"/>
        <w:gridCol w:w="2126"/>
      </w:tblGrid>
      <w:tr w:rsidR="00970C0E" w:rsidRPr="00970C0E" w:rsidTr="0012186D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6D" w:rsidRDefault="0012186D" w:rsidP="00970C0E"/>
          <w:p w:rsidR="00970C0E" w:rsidRPr="00970C0E" w:rsidRDefault="00970C0E" w:rsidP="00970C0E">
            <w:r w:rsidRPr="00970C0E"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6D" w:rsidRDefault="0012186D" w:rsidP="00970C0E">
            <w:pPr>
              <w:rPr>
                <w:lang w:eastAsia="ru-RU"/>
              </w:rPr>
            </w:pPr>
          </w:p>
          <w:p w:rsidR="00970C0E" w:rsidRPr="00970C0E" w:rsidRDefault="00970C0E" w:rsidP="00970C0E">
            <w:pPr>
              <w:rPr>
                <w:lang w:eastAsia="ru-RU"/>
              </w:rPr>
            </w:pPr>
            <w:r w:rsidRPr="00970C0E">
              <w:rPr>
                <w:lang w:eastAsia="ru-RU"/>
              </w:rPr>
              <w:t>Семинар «</w:t>
            </w:r>
            <w:r w:rsidRPr="00970C0E">
              <w:t>Индивидуально – психологические особенности детей» (адекватный уровень ожиданий от собственного ребенка)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pStyle w:val="a3"/>
              <w:spacing w:before="0" w:after="0"/>
              <w:jc w:val="center"/>
            </w:pPr>
            <w:r w:rsidRPr="00970C0E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pStyle w:val="a3"/>
              <w:tabs>
                <w:tab w:val="center" w:pos="619"/>
              </w:tabs>
              <w:spacing w:before="0" w:after="0"/>
            </w:pPr>
            <w:r w:rsidRPr="00970C0E">
              <w:t xml:space="preserve">администрация  </w:t>
            </w:r>
            <w:proofErr w:type="spellStart"/>
            <w:r w:rsidRPr="00970C0E">
              <w:t>кл</w:t>
            </w:r>
            <w:proofErr w:type="spellEnd"/>
            <w:r w:rsidRPr="00970C0E">
              <w:t>. руководители</w:t>
            </w:r>
            <w:r w:rsidRPr="00970C0E">
              <w:tab/>
              <w:t xml:space="preserve"> 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rPr>
                <w:lang w:eastAsia="ru-RU"/>
              </w:rPr>
              <w:t>Тематические классные родительские собрания согласно задачам, содержанию образовательного процесса и планов работы с классом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 xml:space="preserve">  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кл. руково</w:t>
            </w:r>
          </w:p>
          <w:p w:rsidR="00970C0E" w:rsidRPr="00970C0E" w:rsidRDefault="00970C0E" w:rsidP="00970C0E">
            <w:r w:rsidRPr="00970C0E">
              <w:t xml:space="preserve">дители 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rPr>
                <w:lang w:eastAsia="ru-RU"/>
              </w:rPr>
              <w:t>Индивидуальные встречи для решения вопросов по обучению и воспитанию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 xml:space="preserve"> 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 xml:space="preserve">администрация кл.руководители </w:t>
            </w:r>
          </w:p>
        </w:tc>
      </w:tr>
      <w:tr w:rsidR="00970C0E" w:rsidRPr="00970C0E" w:rsidTr="0012186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970C0E">
              <w:rPr>
                <w:b/>
                <w:i/>
              </w:rPr>
              <w:t xml:space="preserve">Организация профилактической работы   </w:t>
            </w:r>
          </w:p>
        </w:tc>
      </w:tr>
      <w:tr w:rsidR="001876C0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0" w:rsidRPr="00970C0E" w:rsidRDefault="001876C0" w:rsidP="00796452">
            <w:r w:rsidRPr="00970C0E">
              <w:t>1</w:t>
            </w:r>
            <w: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0" w:rsidRPr="00970C0E" w:rsidRDefault="001876C0" w:rsidP="00796452">
            <w:pPr>
              <w:rPr>
                <w:lang w:eastAsia="ru-RU"/>
              </w:rPr>
            </w:pPr>
            <w:r w:rsidRPr="00970C0E">
              <w:rPr>
                <w:lang w:eastAsia="ru-RU"/>
              </w:rPr>
              <w:t>Создание банка данных родительских ресурсов (информация о семьях через анкетирование)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0" w:rsidRPr="00970C0E" w:rsidRDefault="001876C0" w:rsidP="00796452">
            <w:r w:rsidRPr="00970C0E">
              <w:t xml:space="preserve">                           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0" w:rsidRPr="00970C0E" w:rsidRDefault="001876C0" w:rsidP="00796452">
            <w:r w:rsidRPr="00970C0E">
              <w:t xml:space="preserve">классные руководители </w:t>
            </w:r>
          </w:p>
        </w:tc>
      </w:tr>
      <w:tr w:rsidR="001876C0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0" w:rsidRPr="00970C0E" w:rsidRDefault="001876C0" w:rsidP="00796452">
            <w: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0" w:rsidRPr="00970C0E" w:rsidRDefault="001876C0" w:rsidP="00796452">
            <w:r w:rsidRPr="00970C0E">
              <w:rPr>
                <w:lang w:eastAsia="ru-RU"/>
              </w:rPr>
              <w:t>Корректировка  социального паспорта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0" w:rsidRPr="00970C0E" w:rsidRDefault="001876C0" w:rsidP="00796452">
            <w:r w:rsidRPr="00970C0E">
              <w:t xml:space="preserve">  сентябрь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0" w:rsidRPr="00970C0E" w:rsidRDefault="001876C0" w:rsidP="00796452">
            <w:r w:rsidRPr="00970C0E">
              <w:t>Зам. по ВР</w:t>
            </w:r>
          </w:p>
        </w:tc>
      </w:tr>
      <w:tr w:rsidR="001876C0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0" w:rsidRPr="00970C0E" w:rsidRDefault="001876C0" w:rsidP="00796452">
            <w: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0" w:rsidRPr="00970C0E" w:rsidRDefault="001876C0" w:rsidP="00796452">
            <w:pPr>
              <w:rPr>
                <w:lang w:eastAsia="ru-RU"/>
              </w:rPr>
            </w:pPr>
            <w:r w:rsidRPr="00970C0E">
              <w:rPr>
                <w:lang w:eastAsia="ru-RU"/>
              </w:rPr>
              <w:t>Посещение семей учащихся с целью изучения характера взаимоотношений, особенностей семейного воспитания, эмоциональной атмосферы в семье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0" w:rsidRPr="00970C0E" w:rsidRDefault="001876C0" w:rsidP="00796452">
            <w:r w:rsidRPr="00970C0E">
              <w:t>в течение года 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0" w:rsidRPr="00970C0E" w:rsidRDefault="001876C0" w:rsidP="00796452">
            <w:proofErr w:type="spellStart"/>
            <w:r w:rsidRPr="00970C0E">
              <w:t>кл</w:t>
            </w:r>
            <w:proofErr w:type="spellEnd"/>
            <w:r w:rsidRPr="00970C0E">
              <w:t>. Руководители</w:t>
            </w:r>
          </w:p>
          <w:p w:rsidR="001876C0" w:rsidRPr="00970C0E" w:rsidRDefault="001876C0" w:rsidP="00796452">
            <w:r w:rsidRPr="00970C0E">
              <w:t>социальный педагог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Выявление несовершеннолетних (безнадзорных и беспризорных), находящихся в социально – опасном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both"/>
            </w:pPr>
            <w:r w:rsidRPr="00970C0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Кл. руководители, сотрудники отделения МВД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Совместные рейды по месту жительства несовершеннолетних, состоящих на учете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both"/>
            </w:pPr>
            <w:r w:rsidRPr="00970C0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Кл. руководители, сотрудники отделения МВД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both"/>
            </w:pPr>
            <w:r w:rsidRPr="00970C0E">
              <w:rPr>
                <w:spacing w:val="-1"/>
              </w:rPr>
              <w:t>Проведение цикла профилактических бесед об ответственности родителей за воспитание детей: «Права и обязанности семьи», «Бесконтрольность свободного времени - основная причина совершения правонарушений и преступлений»,   «Взаимоотношения в семье - отражение в ребенке», «Пути решения конфликтных ситуаций», «Крепкая семья – опора государства»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both"/>
            </w:pPr>
            <w:r w:rsidRPr="00970C0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>ЗДВР, работники ПДН, КДН, отделения МВД, прокуратуры, ЦРБ</w:t>
            </w:r>
          </w:p>
          <w:p w:rsidR="00970C0E" w:rsidRPr="00970C0E" w:rsidRDefault="00970C0E" w:rsidP="00970C0E"/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rPr>
                <w:color w:val="000000"/>
              </w:rPr>
            </w:pPr>
            <w:r w:rsidRPr="00970C0E">
              <w:t>Встречи инспектора ПДН, участкового инспектора   с родительской общественностью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both"/>
            </w:pPr>
            <w:r w:rsidRPr="00970C0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>ЗДВР, начальник   отделения МВД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rPr>
                <w:lang w:eastAsia="ru-RU"/>
              </w:rPr>
            </w:pPr>
            <w:r w:rsidRPr="00970C0E">
              <w:rPr>
                <w:lang w:eastAsia="ru-RU"/>
              </w:rPr>
              <w:t>Мониторинг семей, находящихся в социально-опасном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rPr>
                <w:lang w:eastAsia="ru-RU"/>
              </w:rPr>
            </w:pPr>
            <w:r w:rsidRPr="00970C0E">
              <w:rPr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  <w:rPr>
                <w:lang w:eastAsia="ru-RU"/>
              </w:rPr>
            </w:pPr>
            <w:r w:rsidRPr="00970C0E">
              <w:rPr>
                <w:lang w:eastAsia="ru-RU"/>
              </w:rPr>
              <w:t xml:space="preserve">Классные руководители 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rPr>
                <w:lang w:eastAsia="ru-RU"/>
              </w:rPr>
            </w:pPr>
            <w:r w:rsidRPr="00970C0E">
              <w:rPr>
                <w:lang w:eastAsia="ru-RU"/>
              </w:rPr>
              <w:t>Доведение до сведения родителей информации о размещении материалов  антинаркотической направленности   с указанием телефонов доверия УФСКН, УМВД на официальном сайте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  <w:rPr>
                <w:lang w:eastAsia="ru-RU"/>
              </w:rPr>
            </w:pPr>
            <w:r w:rsidRPr="00970C0E">
              <w:rPr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  <w:rPr>
                <w:lang w:eastAsia="ru-RU"/>
              </w:rPr>
            </w:pPr>
            <w:r w:rsidRPr="00970C0E">
              <w:rPr>
                <w:lang w:eastAsia="ru-RU"/>
              </w:rPr>
              <w:t> Классные руководители 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rPr>
                <w:lang w:eastAsia="ru-RU"/>
              </w:rPr>
            </w:pPr>
            <w:r w:rsidRPr="00970C0E">
              <w:rPr>
                <w:lang w:eastAsia="ru-RU"/>
              </w:rPr>
              <w:t xml:space="preserve">Проведение   родительских собраний с приглашением специалистов здравоохранения и сотрудников правоохранительных органов по вопросам профилактики наркомании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  <w:rPr>
                <w:lang w:eastAsia="ru-RU"/>
              </w:rPr>
            </w:pPr>
            <w:r w:rsidRPr="00970C0E">
              <w:rPr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  <w:rPr>
                <w:lang w:eastAsia="ru-RU"/>
              </w:rPr>
            </w:pPr>
            <w:r w:rsidRPr="00970C0E">
              <w:rPr>
                <w:lang w:eastAsia="ru-RU"/>
              </w:rPr>
              <w:t> ЗДВР</w:t>
            </w:r>
          </w:p>
          <w:p w:rsidR="00970C0E" w:rsidRPr="00970C0E" w:rsidRDefault="00970C0E" w:rsidP="00970C0E">
            <w:pPr>
              <w:jc w:val="center"/>
              <w:rPr>
                <w:lang w:eastAsia="ru-RU"/>
              </w:rPr>
            </w:pPr>
            <w:r w:rsidRPr="00970C0E">
              <w:rPr>
                <w:lang w:eastAsia="ru-RU"/>
              </w:rPr>
              <w:t>Классные руководители 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Родительское собрание  «Информационная безопасность детей: правила работы в сети 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>Классные руководители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Распространение памятки «Рекомендации родителям по безопасности детей при работе в Интернете»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>Классные руководители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 xml:space="preserve">Родительское собрание  «Профилактика </w:t>
            </w:r>
            <w:proofErr w:type="gramStart"/>
            <w:r w:rsidRPr="00970C0E">
              <w:t>Интернет-зависимости</w:t>
            </w:r>
            <w:proofErr w:type="gramEnd"/>
            <w:r w:rsidRPr="00970C0E">
              <w:t xml:space="preserve"> у учащихся»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>Классные руководители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rPr>
                <w:color w:val="000000"/>
                <w:shd w:val="clear" w:color="auto" w:fill="FFFFFF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 xml:space="preserve">Классные руководители 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rPr>
                <w:color w:val="000000"/>
                <w:shd w:val="clear" w:color="auto" w:fill="FFFFFF"/>
              </w:rPr>
              <w:t xml:space="preserve">Индивидуальная работа с семьями, попавшими в </w:t>
            </w:r>
            <w:r w:rsidRPr="00970C0E">
              <w:rPr>
                <w:color w:val="000000"/>
                <w:shd w:val="clear" w:color="auto" w:fill="FFFFFF"/>
              </w:rPr>
              <w:lastRenderedPageBreak/>
              <w:t>трудную жизненную ситуацию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lastRenderedPageBreak/>
              <w:t xml:space="preserve">В течение </w:t>
            </w:r>
            <w:r w:rsidRPr="00970C0E"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lastRenderedPageBreak/>
              <w:t xml:space="preserve">педагог-психолог </w:t>
            </w:r>
            <w:r w:rsidRPr="00970C0E">
              <w:lastRenderedPageBreak/>
              <w:t>ГБУ ЦППМСП м.р. Большечерниговский (по согласованию)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lastRenderedPageBreak/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rPr>
                <w:color w:val="000000"/>
                <w:shd w:val="clear" w:color="auto" w:fill="FFFFFF"/>
              </w:rPr>
              <w:t xml:space="preserve">Консультирование родителей по теме безопасного использования Интернета и мобильной связи детьми.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 xml:space="preserve">Классные руководители 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rPr>
                <w:color w:val="000000"/>
                <w:shd w:val="clear" w:color="auto" w:fill="FFFFFF"/>
              </w:rPr>
              <w:t>Родительские собрания  по вопросам профилактики суицидального поведения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pPr>
              <w:jc w:val="center"/>
            </w:pPr>
            <w:r w:rsidRPr="00970C0E">
              <w:t xml:space="preserve">педагог-психолог </w:t>
            </w:r>
            <w:proofErr w:type="spellStart"/>
            <w:r w:rsidRPr="00970C0E">
              <w:t>ГБУ</w:t>
            </w:r>
            <w:proofErr w:type="spellEnd"/>
            <w:r w:rsidRPr="00970C0E">
              <w:t xml:space="preserve"> </w:t>
            </w:r>
            <w:proofErr w:type="spellStart"/>
            <w:r w:rsidRPr="00970C0E">
              <w:t>ЦППМСП</w:t>
            </w:r>
            <w:proofErr w:type="spellEnd"/>
            <w:r w:rsidRPr="00970C0E">
              <w:t xml:space="preserve"> м.р. Большечерниговский (по согласованию)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rPr>
                <w:color w:val="000000"/>
                <w:shd w:val="clear" w:color="auto" w:fill="FFFFFF"/>
              </w:rPr>
            </w:pPr>
            <w:r w:rsidRPr="00970C0E">
              <w:t xml:space="preserve">Встречи с психологами по сохранению социально – психологического здоровья детей и подростков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>ЗДВР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rPr>
                <w:color w:val="000000"/>
                <w:shd w:val="clear" w:color="auto" w:fill="FFFFFF"/>
              </w:rPr>
              <w:t>Проведение консультативной помощи родителям во время подготовки и проведения ОГЭ, 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</w:pPr>
            <w:r w:rsidRPr="00970C0E">
              <w:t xml:space="preserve">Классные руководители 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both"/>
              <w:rPr>
                <w:rFonts w:eastAsia="Times New Roman"/>
                <w:color w:val="333333"/>
                <w:lang w:eastAsia="ru-RU"/>
              </w:rPr>
            </w:pPr>
            <w:r w:rsidRPr="00970C0E">
              <w:rPr>
                <w:color w:val="000000"/>
                <w:shd w:val="clear" w:color="auto" w:fill="FFFFFF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970C0E">
              <w:rPr>
                <w:rFonts w:eastAsia="Times New Roman"/>
                <w:color w:val="333333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Классные руководители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both"/>
              <w:rPr>
                <w:rFonts w:eastAsia="Times New Roman"/>
                <w:color w:val="333333"/>
                <w:lang w:eastAsia="ru-RU"/>
              </w:rPr>
            </w:pPr>
            <w:r w:rsidRPr="00970C0E">
              <w:rPr>
                <w:rFonts w:eastAsia="Times New Roman"/>
                <w:color w:val="333333"/>
                <w:lang w:eastAsia="ru-RU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970C0E">
              <w:rPr>
                <w:rFonts w:eastAsia="Times New Roman"/>
                <w:color w:val="333333"/>
                <w:lang w:eastAsia="ru-RU"/>
              </w:rPr>
              <w:t>в течение года согласно планам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Классные руководители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rPr>
                <w:rFonts w:eastAsia="Times New Roman"/>
                <w:lang w:eastAsia="ru-RU"/>
              </w:rPr>
            </w:pPr>
            <w:r w:rsidRPr="00970C0E">
              <w:rPr>
                <w:rFonts w:eastAsia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Рассмотрение вопросов профилактики детского дорожно-транспортного травматизма на общешкольных родительских собраниях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  <w:rPr>
                <w:rFonts w:eastAsia="Times New Roman"/>
                <w:lang w:eastAsia="ru-RU"/>
              </w:rPr>
            </w:pPr>
            <w:r w:rsidRPr="00970C0E">
              <w:rPr>
                <w:rFonts w:eastAsia="Times New Roman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  <w:rPr>
                <w:rFonts w:eastAsia="Times New Roman"/>
                <w:lang w:eastAsia="ru-RU"/>
              </w:rPr>
            </w:pPr>
            <w:r w:rsidRPr="00970C0E">
              <w:rPr>
                <w:rFonts w:eastAsia="Times New Roman"/>
                <w:lang w:eastAsia="ru-RU"/>
              </w:rPr>
              <w:t xml:space="preserve">Администрация, 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rPr>
                <w:color w:val="242400"/>
              </w:rPr>
            </w:pPr>
            <w:r w:rsidRPr="00970C0E">
              <w:rPr>
                <w:color w:val="242400"/>
              </w:rPr>
              <w:t>Консультирование родителей: «Предупреждение ДТП во время каникул» на классных родительских собраниях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  <w:rPr>
                <w:color w:val="242400"/>
              </w:rPr>
            </w:pPr>
            <w:r w:rsidRPr="00970C0E">
              <w:rPr>
                <w:color w:val="242400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  <w:rPr>
                <w:color w:val="242400"/>
              </w:rPr>
            </w:pPr>
            <w:r w:rsidRPr="00970C0E">
              <w:rPr>
                <w:color w:val="242400"/>
              </w:rPr>
              <w:t>Классные руководители, инспектор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rPr>
                <w:rFonts w:eastAsia="Times New Roman"/>
                <w:lang w:eastAsia="ru-RU"/>
              </w:rPr>
            </w:pPr>
            <w:r w:rsidRPr="00970C0E">
              <w:rPr>
                <w:rFonts w:eastAsia="Times New Roman"/>
                <w:lang w:eastAsia="ru-RU"/>
              </w:rPr>
              <w:t>Организация</w:t>
            </w:r>
            <w:r w:rsidRPr="00970C0E">
              <w:rPr>
                <w:rFonts w:eastAsia="Times New Roman"/>
                <w:bdr w:val="none" w:sz="0" w:space="0" w:color="auto" w:frame="1"/>
                <w:lang w:eastAsia="ru-RU"/>
              </w:rPr>
              <w:t>  </w:t>
            </w:r>
            <w:r w:rsidRPr="00970C0E">
              <w:rPr>
                <w:rFonts w:eastAsia="Times New Roman"/>
                <w:lang w:eastAsia="ru-RU"/>
              </w:rPr>
              <w:t xml:space="preserve">консультаций для родителей  «Дом-школа-дом», «Ремень безопасности», </w:t>
            </w:r>
          </w:p>
          <w:p w:rsidR="00970C0E" w:rsidRPr="00970C0E" w:rsidRDefault="00970C0E" w:rsidP="00970C0E">
            <w:pPr>
              <w:rPr>
                <w:rFonts w:eastAsia="Times New Roman"/>
                <w:lang w:eastAsia="ru-RU"/>
              </w:rPr>
            </w:pPr>
            <w:r w:rsidRPr="00970C0E">
              <w:rPr>
                <w:rFonts w:eastAsia="Times New Roman"/>
                <w:lang w:eastAsia="ru-RU"/>
              </w:rPr>
              <w:t>«Безопасность – залог здоровья»</w:t>
            </w:r>
          </w:p>
          <w:p w:rsidR="00970C0E" w:rsidRPr="00970C0E" w:rsidRDefault="00970C0E" w:rsidP="00970C0E">
            <w:pPr>
              <w:rPr>
                <w:rFonts w:eastAsia="Times New Roman"/>
                <w:lang w:eastAsia="ru-RU"/>
              </w:rPr>
            </w:pPr>
            <w:r w:rsidRPr="00970C0E">
              <w:rPr>
                <w:rFonts w:eastAsia="Times New Roman"/>
                <w:lang w:eastAsia="ru-RU"/>
              </w:rPr>
              <w:t>с участием сотрудников ГИБДД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  <w:rPr>
                <w:rFonts w:eastAsia="Times New Roman"/>
                <w:lang w:eastAsia="ru-RU"/>
              </w:rPr>
            </w:pPr>
            <w:r w:rsidRPr="00970C0E">
              <w:rPr>
                <w:color w:val="242400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jc w:val="center"/>
              <w:rPr>
                <w:rFonts w:eastAsia="Times New Roman"/>
                <w:lang w:eastAsia="ru-RU"/>
              </w:rPr>
            </w:pPr>
            <w:r w:rsidRPr="00970C0E">
              <w:rPr>
                <w:color w:val="242400"/>
              </w:rPr>
              <w:t>Классные руководители, инспектор</w:t>
            </w:r>
          </w:p>
        </w:tc>
      </w:tr>
      <w:tr w:rsidR="00970C0E" w:rsidRPr="00970C0E" w:rsidTr="0012186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pStyle w:val="ListParagraph1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i/>
                <w:lang w:val="ru-RU"/>
              </w:rPr>
            </w:pPr>
            <w:r w:rsidRPr="00970C0E">
              <w:rPr>
                <w:b/>
                <w:i/>
                <w:lang w:val="ru-RU"/>
              </w:rPr>
              <w:t>Организация совместной деятельности родителей (законных представителей)  и детей</w:t>
            </w:r>
          </w:p>
        </w:tc>
      </w:tr>
      <w:tr w:rsidR="00970C0E" w:rsidRPr="00970C0E" w:rsidTr="0012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rPr>
                <w:lang w:eastAsia="ru-RU"/>
              </w:rPr>
            </w:pPr>
            <w:r w:rsidRPr="00970C0E">
              <w:rPr>
                <w:lang w:eastAsia="ru-RU"/>
              </w:rPr>
              <w:t>Привлечение родителей к участию:</w:t>
            </w:r>
          </w:p>
          <w:p w:rsidR="00970C0E" w:rsidRPr="00970C0E" w:rsidRDefault="00970C0E" w:rsidP="00970C0E">
            <w:pPr>
              <w:rPr>
                <w:lang w:eastAsia="ru-RU"/>
              </w:rPr>
            </w:pPr>
            <w:r w:rsidRPr="00970C0E">
              <w:rPr>
                <w:lang w:eastAsia="ru-RU"/>
              </w:rPr>
              <w:t>• в традиционных школьных творческих конкурсах и выставках;</w:t>
            </w:r>
          </w:p>
          <w:p w:rsidR="00970C0E" w:rsidRPr="00970C0E" w:rsidRDefault="00970C0E" w:rsidP="00970C0E">
            <w:pPr>
              <w:rPr>
                <w:lang w:eastAsia="ru-RU"/>
              </w:rPr>
            </w:pPr>
            <w:r w:rsidRPr="00970C0E">
              <w:rPr>
                <w:lang w:eastAsia="ru-RU"/>
              </w:rPr>
              <w:t>• в подготовке и проведении общешкольных и классных КТД;</w:t>
            </w:r>
          </w:p>
          <w:p w:rsidR="00970C0E" w:rsidRPr="00970C0E" w:rsidRDefault="00970C0E" w:rsidP="00970C0E">
            <w:pPr>
              <w:rPr>
                <w:lang w:eastAsia="ru-RU"/>
              </w:rPr>
            </w:pPr>
            <w:r w:rsidRPr="00970C0E">
              <w:rPr>
                <w:lang w:eastAsia="ru-RU"/>
              </w:rPr>
              <w:t>• в проектной деятельности;</w:t>
            </w:r>
          </w:p>
          <w:p w:rsidR="00970C0E" w:rsidRPr="00970C0E" w:rsidRDefault="00970C0E" w:rsidP="00970C0E">
            <w:pPr>
              <w:rPr>
                <w:lang w:eastAsia="ru-RU"/>
              </w:rPr>
            </w:pPr>
            <w:r w:rsidRPr="00970C0E">
              <w:rPr>
                <w:lang w:eastAsia="ru-RU"/>
              </w:rPr>
              <w:t>• в работе школьного музея;</w:t>
            </w:r>
          </w:p>
          <w:p w:rsidR="00970C0E" w:rsidRPr="00970C0E" w:rsidRDefault="00970C0E" w:rsidP="00970C0E">
            <w:r w:rsidRPr="00970C0E">
              <w:rPr>
                <w:lang w:eastAsia="ru-RU"/>
              </w:rPr>
              <w:t>• в социально-значимых акциях на школьном и муниципальном уровнях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 xml:space="preserve">в течение года </w:t>
            </w:r>
          </w:p>
          <w:p w:rsidR="00970C0E" w:rsidRPr="00970C0E" w:rsidRDefault="00970C0E" w:rsidP="00970C0E"/>
          <w:p w:rsidR="00970C0E" w:rsidRPr="00970C0E" w:rsidRDefault="00970C0E" w:rsidP="00970C0E">
            <w:r w:rsidRPr="00970C0E">
              <w:t xml:space="preserve">по планам классных руководителей </w:t>
            </w:r>
          </w:p>
          <w:p w:rsidR="00970C0E" w:rsidRPr="00970C0E" w:rsidRDefault="00970C0E" w:rsidP="00970C0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администрация</w:t>
            </w:r>
          </w:p>
          <w:p w:rsidR="00970C0E" w:rsidRPr="00970C0E" w:rsidRDefault="00970C0E" w:rsidP="00970C0E">
            <w:r w:rsidRPr="00970C0E">
              <w:t xml:space="preserve">классные руководители </w:t>
            </w:r>
          </w:p>
        </w:tc>
      </w:tr>
      <w:tr w:rsidR="00970C0E" w:rsidRPr="00970C0E" w:rsidTr="0012186D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Организация совместных экскурсий, поездок, КТД</w:t>
            </w:r>
          </w:p>
          <w:p w:rsidR="00970C0E" w:rsidRPr="00970C0E" w:rsidRDefault="00970C0E" w:rsidP="00970C0E">
            <w:pPr>
              <w:rPr>
                <w:lang w:eastAsia="ru-RU"/>
              </w:rPr>
            </w:pPr>
            <w:r w:rsidRPr="00970C0E">
              <w:rPr>
                <w:lang w:eastAsia="ru-RU"/>
              </w:rPr>
              <w:t xml:space="preserve">Организация и проведение семейного туристического слета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администрация</w:t>
            </w:r>
          </w:p>
          <w:p w:rsidR="00970C0E" w:rsidRPr="00970C0E" w:rsidRDefault="00970C0E" w:rsidP="00970C0E">
            <w:r w:rsidRPr="00970C0E">
              <w:t>кл.руководители</w:t>
            </w:r>
          </w:p>
        </w:tc>
      </w:tr>
      <w:tr w:rsidR="00970C0E" w:rsidRPr="00970C0E" w:rsidTr="0012186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970C0E">
              <w:rPr>
                <w:b/>
                <w:i/>
              </w:rPr>
              <w:t>Реализация проекта «Берем в союзники семью»</w:t>
            </w:r>
          </w:p>
        </w:tc>
      </w:tr>
      <w:tr w:rsidR="00970C0E" w:rsidRPr="00970C0E" w:rsidTr="0012186D">
        <w:trPr>
          <w:trHeight w:val="2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1876C0" w:rsidP="00970C0E">
            <w:r>
              <w:lastRenderedPageBreak/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Фестиваль семейного творчества «Я талантлив»</w:t>
            </w:r>
          </w:p>
          <w:p w:rsidR="00970C0E" w:rsidRPr="00970C0E" w:rsidRDefault="00970C0E" w:rsidP="00970C0E">
            <w:r w:rsidRPr="00970C0E">
              <w:t>Круглый стол «20 шагов к тому, чтобы ваши дети вас слушали»</w:t>
            </w:r>
          </w:p>
          <w:p w:rsidR="00970C0E" w:rsidRPr="00970C0E" w:rsidRDefault="00970C0E" w:rsidP="00970C0E">
            <w:r w:rsidRPr="00970C0E">
              <w:t xml:space="preserve">Спортивные соревнования в рамках Школьной спартакиады </w:t>
            </w:r>
          </w:p>
          <w:p w:rsidR="00970C0E" w:rsidRPr="00970C0E" w:rsidRDefault="00970C0E" w:rsidP="00970C0E">
            <w:r w:rsidRPr="00970C0E">
              <w:t>Дебаты «Десять заповедей семейного воспитания»</w:t>
            </w:r>
          </w:p>
          <w:p w:rsidR="00970C0E" w:rsidRPr="00970C0E" w:rsidRDefault="00970C0E" w:rsidP="00970C0E">
            <w:r w:rsidRPr="00970C0E">
              <w:t>«Ярмарка профессий»</w:t>
            </w:r>
          </w:p>
          <w:p w:rsidR="00970C0E" w:rsidRPr="00970C0E" w:rsidRDefault="00970C0E" w:rsidP="00970C0E">
            <w:r w:rsidRPr="00970C0E">
              <w:t>«Час актуальных проблем» (по проблемам зависимостей)</w:t>
            </w:r>
          </w:p>
          <w:p w:rsidR="00970C0E" w:rsidRPr="00970C0E" w:rsidRDefault="00970C0E" w:rsidP="00970C0E">
            <w:r w:rsidRPr="00970C0E">
              <w:t>Концерт для мам «Весенний букет»</w:t>
            </w:r>
          </w:p>
          <w:p w:rsidR="00970C0E" w:rsidRPr="00970C0E" w:rsidRDefault="00970C0E" w:rsidP="00970C0E">
            <w:r w:rsidRPr="00970C0E">
              <w:t>«Звезды школы» (парад достижений)</w:t>
            </w:r>
          </w:p>
          <w:p w:rsidR="00970C0E" w:rsidRPr="00970C0E" w:rsidRDefault="00970C0E" w:rsidP="00970C0E">
            <w:r w:rsidRPr="00970C0E">
              <w:t xml:space="preserve">Семейный </w:t>
            </w:r>
            <w:proofErr w:type="spellStart"/>
            <w:r w:rsidRPr="00970C0E">
              <w:t>турслет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Сентябрь</w:t>
            </w:r>
          </w:p>
          <w:p w:rsidR="00970C0E" w:rsidRDefault="00970C0E" w:rsidP="00970C0E">
            <w:r w:rsidRPr="00970C0E">
              <w:t>Октябрь</w:t>
            </w:r>
          </w:p>
          <w:p w:rsidR="00970C0E" w:rsidRPr="00970C0E" w:rsidRDefault="00970C0E" w:rsidP="00970C0E"/>
          <w:p w:rsidR="00970C0E" w:rsidRDefault="00970C0E" w:rsidP="00970C0E">
            <w:r w:rsidRPr="00970C0E">
              <w:t>Ноябрь</w:t>
            </w:r>
          </w:p>
          <w:p w:rsidR="00970C0E" w:rsidRPr="00970C0E" w:rsidRDefault="00970C0E" w:rsidP="00970C0E"/>
          <w:p w:rsidR="00970C0E" w:rsidRPr="00970C0E" w:rsidRDefault="00970C0E" w:rsidP="00970C0E">
            <w:r w:rsidRPr="00970C0E">
              <w:t>Декабрь</w:t>
            </w:r>
          </w:p>
          <w:p w:rsidR="00970C0E" w:rsidRPr="00970C0E" w:rsidRDefault="00970C0E" w:rsidP="00970C0E">
            <w:r w:rsidRPr="00970C0E">
              <w:t>Январь</w:t>
            </w:r>
          </w:p>
          <w:p w:rsidR="00970C0E" w:rsidRDefault="00970C0E" w:rsidP="00970C0E">
            <w:r w:rsidRPr="00970C0E">
              <w:t>Февраль</w:t>
            </w:r>
          </w:p>
          <w:p w:rsidR="00970C0E" w:rsidRPr="00970C0E" w:rsidRDefault="00970C0E" w:rsidP="00970C0E"/>
          <w:p w:rsidR="00970C0E" w:rsidRPr="00970C0E" w:rsidRDefault="00970C0E" w:rsidP="00970C0E">
            <w:r w:rsidRPr="00970C0E">
              <w:t>Март</w:t>
            </w:r>
          </w:p>
          <w:p w:rsidR="00970C0E" w:rsidRPr="00970C0E" w:rsidRDefault="00970C0E" w:rsidP="00970C0E">
            <w:r w:rsidRPr="00970C0E">
              <w:t>Апрель</w:t>
            </w:r>
          </w:p>
          <w:p w:rsidR="00970C0E" w:rsidRPr="00970C0E" w:rsidRDefault="00970C0E" w:rsidP="00970C0E">
            <w:r w:rsidRPr="00970C0E"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E" w:rsidRPr="00970C0E" w:rsidRDefault="00970C0E" w:rsidP="00970C0E">
            <w:r w:rsidRPr="00970C0E">
              <w:t>администрация</w:t>
            </w:r>
          </w:p>
          <w:p w:rsidR="00970C0E" w:rsidRPr="00970C0E" w:rsidRDefault="00970C0E" w:rsidP="00970C0E"/>
          <w:p w:rsidR="00970C0E" w:rsidRPr="00970C0E" w:rsidRDefault="00970C0E" w:rsidP="00970C0E">
            <w:r w:rsidRPr="00970C0E">
              <w:t>классные руководители</w:t>
            </w:r>
          </w:p>
        </w:tc>
      </w:tr>
    </w:tbl>
    <w:p w:rsidR="00970C0E" w:rsidRPr="00970C0E" w:rsidRDefault="00970C0E" w:rsidP="00970C0E">
      <w:pPr>
        <w:pStyle w:val="2"/>
        <w:spacing w:after="0" w:line="240" w:lineRule="auto"/>
        <w:ind w:left="0"/>
        <w:rPr>
          <w:bCs/>
        </w:rPr>
      </w:pPr>
      <w:r w:rsidRPr="00970C0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70C0E" w:rsidRPr="00970C0E" w:rsidRDefault="00970C0E" w:rsidP="00970C0E"/>
    <w:p w:rsidR="00BC63BF" w:rsidRPr="00970C0E" w:rsidRDefault="00BC63BF" w:rsidP="00970C0E"/>
    <w:sectPr w:rsidR="00BC63BF" w:rsidRPr="00970C0E" w:rsidSect="0012186D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520"/>
    <w:multiLevelType w:val="multilevel"/>
    <w:tmpl w:val="4224E1F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7530F33"/>
    <w:multiLevelType w:val="hybridMultilevel"/>
    <w:tmpl w:val="4ADAEB9C"/>
    <w:lvl w:ilvl="0" w:tplc="4CFE13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7709AD"/>
    <w:multiLevelType w:val="hybridMultilevel"/>
    <w:tmpl w:val="E00845FC"/>
    <w:lvl w:ilvl="0" w:tplc="951CF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C0E"/>
    <w:rsid w:val="0012186D"/>
    <w:rsid w:val="001876C0"/>
    <w:rsid w:val="00563F7B"/>
    <w:rsid w:val="00857864"/>
    <w:rsid w:val="00970C0E"/>
    <w:rsid w:val="00BC63BF"/>
    <w:rsid w:val="00D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0E"/>
    <w:pPr>
      <w:widowControl w:val="0"/>
      <w:suppressAutoHyphens/>
      <w:spacing w:after="0" w:line="240" w:lineRule="auto"/>
    </w:pPr>
    <w:rPr>
      <w:rFonts w:eastAsia="Andale Sans U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C0E"/>
    <w:pPr>
      <w:widowControl/>
      <w:spacing w:before="280" w:after="280"/>
    </w:pPr>
    <w:rPr>
      <w:rFonts w:eastAsia="Times New Roman"/>
      <w:kern w:val="0"/>
      <w:lang w:eastAsia="ar-SA"/>
    </w:rPr>
  </w:style>
  <w:style w:type="paragraph" w:styleId="2">
    <w:name w:val="Body Text Indent 2"/>
    <w:basedOn w:val="a"/>
    <w:link w:val="20"/>
    <w:rsid w:val="00970C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0C0E"/>
    <w:rPr>
      <w:rFonts w:eastAsia="Andale Sans UI" w:cs="Times New Roman"/>
      <w:kern w:val="1"/>
      <w:szCs w:val="24"/>
    </w:rPr>
  </w:style>
  <w:style w:type="paragraph" w:customStyle="1" w:styleId="ListParagraph1">
    <w:name w:val="List Paragraph1"/>
    <w:basedOn w:val="a"/>
    <w:rsid w:val="00970C0E"/>
    <w:pPr>
      <w:ind w:left="720"/>
    </w:pPr>
    <w:rPr>
      <w:rFonts w:eastAsia="Times New Roman"/>
      <w:lang w:val="en-US"/>
    </w:rPr>
  </w:style>
  <w:style w:type="numbering" w:customStyle="1" w:styleId="WW8Num4">
    <w:name w:val="WW8Num4"/>
    <w:basedOn w:val="a2"/>
    <w:rsid w:val="00970C0E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1876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6C0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0E"/>
    <w:pPr>
      <w:widowControl w:val="0"/>
      <w:suppressAutoHyphens/>
      <w:spacing w:after="0" w:line="240" w:lineRule="auto"/>
    </w:pPr>
    <w:rPr>
      <w:rFonts w:eastAsia="Andale Sans U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C0E"/>
    <w:pPr>
      <w:widowControl/>
      <w:spacing w:before="280" w:after="280"/>
    </w:pPr>
    <w:rPr>
      <w:rFonts w:eastAsia="Times New Roman"/>
      <w:kern w:val="0"/>
      <w:lang w:eastAsia="ar-SA"/>
    </w:rPr>
  </w:style>
  <w:style w:type="paragraph" w:styleId="2">
    <w:name w:val="Body Text Indent 2"/>
    <w:basedOn w:val="a"/>
    <w:link w:val="20"/>
    <w:rsid w:val="00970C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0C0E"/>
    <w:rPr>
      <w:rFonts w:eastAsia="Andale Sans UI" w:cs="Times New Roman"/>
      <w:kern w:val="1"/>
      <w:szCs w:val="24"/>
    </w:rPr>
  </w:style>
  <w:style w:type="paragraph" w:customStyle="1" w:styleId="ListParagraph1">
    <w:name w:val="List Paragraph1"/>
    <w:basedOn w:val="a"/>
    <w:rsid w:val="00970C0E"/>
    <w:pPr>
      <w:ind w:left="720"/>
    </w:pPr>
    <w:rPr>
      <w:rFonts w:eastAsia="Times New Roman"/>
      <w:lang w:val="en-US"/>
    </w:rPr>
  </w:style>
  <w:style w:type="numbering" w:customStyle="1" w:styleId="WW8Num4">
    <w:name w:val="WW8Num4"/>
    <w:basedOn w:val="a2"/>
    <w:rsid w:val="00970C0E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1876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6C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2018-09-24T10:43:00Z</cp:lastPrinted>
  <dcterms:created xsi:type="dcterms:W3CDTF">2018-09-24T12:12:00Z</dcterms:created>
  <dcterms:modified xsi:type="dcterms:W3CDTF">2018-09-24T12:12:00Z</dcterms:modified>
</cp:coreProperties>
</file>